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C6" w:rsidRDefault="003735C6" w:rsidP="003735C6">
      <w:pPr>
        <w:pStyle w:val="a3"/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Технология решения задач с помощью компьютера. Алгоритмы. Свойства алгоритмов. Блок-схемы алгоритмов.</w:t>
      </w:r>
    </w:p>
    <w:p w:rsidR="003735C6" w:rsidRDefault="003735C6" w:rsidP="003735C6">
      <w:pPr>
        <w:pStyle w:val="a3"/>
        <w:spacing w:line="360" w:lineRule="auto"/>
        <w:jc w:val="both"/>
        <w:rPr>
          <w:sz w:val="28"/>
          <w:u w:val="single"/>
        </w:rPr>
      </w:pPr>
      <w:r>
        <w:rPr>
          <w:sz w:val="28"/>
          <w:u w:val="single"/>
        </w:rPr>
        <w:t>Основные цели:</w:t>
      </w:r>
    </w:p>
    <w:p w:rsidR="003735C6" w:rsidRDefault="003735C6" w:rsidP="003735C6">
      <w:pPr>
        <w:numPr>
          <w:ilvl w:val="0"/>
          <w:numId w:val="5"/>
        </w:numPr>
        <w:tabs>
          <w:tab w:val="clear" w:pos="1080"/>
        </w:tabs>
        <w:spacing w:line="360" w:lineRule="auto"/>
        <w:ind w:left="900" w:hanging="540"/>
        <w:jc w:val="both"/>
        <w:rPr>
          <w:sz w:val="28"/>
        </w:rPr>
      </w:pPr>
      <w:r>
        <w:rPr>
          <w:sz w:val="28"/>
        </w:rPr>
        <w:t>Освоить принципы решения задач с использованием компьютера.</w:t>
      </w:r>
    </w:p>
    <w:p w:rsidR="003735C6" w:rsidRDefault="003735C6" w:rsidP="003735C6">
      <w:pPr>
        <w:pStyle w:val="a3"/>
        <w:numPr>
          <w:ilvl w:val="0"/>
          <w:numId w:val="5"/>
        </w:numPr>
        <w:tabs>
          <w:tab w:val="clear" w:pos="1080"/>
        </w:tabs>
        <w:spacing w:line="360" w:lineRule="auto"/>
        <w:ind w:left="900" w:hanging="540"/>
        <w:jc w:val="both"/>
        <w:rPr>
          <w:sz w:val="28"/>
        </w:rPr>
      </w:pPr>
      <w:r>
        <w:rPr>
          <w:sz w:val="28"/>
        </w:rPr>
        <w:t>Освоить понятие алгоритма, свойства алгоритмов и способы представления алгоритмов.</w:t>
      </w:r>
    </w:p>
    <w:p w:rsidR="003735C6" w:rsidRDefault="003735C6" w:rsidP="003735C6">
      <w:pPr>
        <w:numPr>
          <w:ilvl w:val="0"/>
          <w:numId w:val="5"/>
        </w:numPr>
        <w:tabs>
          <w:tab w:val="clear" w:pos="1080"/>
        </w:tabs>
        <w:spacing w:line="360" w:lineRule="auto"/>
        <w:ind w:left="900" w:hanging="540"/>
        <w:jc w:val="both"/>
        <w:rPr>
          <w:sz w:val="28"/>
        </w:rPr>
      </w:pPr>
      <w:r>
        <w:rPr>
          <w:sz w:val="28"/>
        </w:rPr>
        <w:t>Знать основные блок-схемы алгоритмов.</w:t>
      </w:r>
    </w:p>
    <w:p w:rsidR="003735C6" w:rsidRDefault="003735C6" w:rsidP="003735C6">
      <w:pPr>
        <w:pStyle w:val="a3"/>
        <w:numPr>
          <w:ilvl w:val="0"/>
          <w:numId w:val="5"/>
        </w:numPr>
        <w:tabs>
          <w:tab w:val="clear" w:pos="1080"/>
        </w:tabs>
        <w:spacing w:line="360" w:lineRule="auto"/>
        <w:ind w:left="900" w:hanging="540"/>
        <w:jc w:val="both"/>
        <w:rPr>
          <w:sz w:val="28"/>
        </w:rPr>
      </w:pPr>
      <w:r>
        <w:rPr>
          <w:sz w:val="28"/>
        </w:rPr>
        <w:t>Уметь составлять блок-схемы.</w:t>
      </w:r>
    </w:p>
    <w:p w:rsidR="003735C6" w:rsidRDefault="003735C6" w:rsidP="003735C6">
      <w:pPr>
        <w:pStyle w:val="a3"/>
        <w:numPr>
          <w:ilvl w:val="0"/>
          <w:numId w:val="5"/>
        </w:numPr>
        <w:tabs>
          <w:tab w:val="clear" w:pos="1080"/>
        </w:tabs>
        <w:spacing w:line="360" w:lineRule="auto"/>
        <w:ind w:left="900" w:hanging="540"/>
        <w:jc w:val="both"/>
        <w:rPr>
          <w:sz w:val="28"/>
        </w:rPr>
      </w:pPr>
      <w:r>
        <w:rPr>
          <w:sz w:val="28"/>
        </w:rPr>
        <w:t>Освоить основные конструкции алгоритмического языка.</w:t>
      </w:r>
    </w:p>
    <w:p w:rsidR="003735C6" w:rsidRDefault="003735C6" w:rsidP="003735C6">
      <w:pPr>
        <w:spacing w:line="360" w:lineRule="auto"/>
        <w:jc w:val="both"/>
        <w:rPr>
          <w:sz w:val="28"/>
        </w:rPr>
      </w:pPr>
    </w:p>
    <w:p w:rsidR="003735C6" w:rsidRDefault="003735C6" w:rsidP="003735C6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Решение задач с использование компьютера можно разделить на несколько этапов:</w:t>
      </w:r>
    </w:p>
    <w:p w:rsidR="003735C6" w:rsidRDefault="003735C6" w:rsidP="003735C6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sz w:val="28"/>
        </w:rPr>
      </w:pPr>
      <w:r>
        <w:rPr>
          <w:sz w:val="28"/>
        </w:rPr>
        <w:t>Постановка задачи;</w:t>
      </w:r>
    </w:p>
    <w:p w:rsidR="003735C6" w:rsidRDefault="003735C6" w:rsidP="003735C6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sz w:val="28"/>
        </w:rPr>
      </w:pPr>
      <w:r>
        <w:rPr>
          <w:sz w:val="28"/>
        </w:rPr>
        <w:t>Определение условия;</w:t>
      </w:r>
    </w:p>
    <w:p w:rsidR="003735C6" w:rsidRDefault="003735C6" w:rsidP="003735C6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sz w:val="28"/>
        </w:rPr>
      </w:pPr>
      <w:r>
        <w:rPr>
          <w:sz w:val="28"/>
        </w:rPr>
        <w:t>Построение модели задачи;</w:t>
      </w:r>
    </w:p>
    <w:p w:rsidR="003735C6" w:rsidRDefault="003735C6" w:rsidP="003735C6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sz w:val="28"/>
        </w:rPr>
      </w:pPr>
      <w:r>
        <w:rPr>
          <w:sz w:val="28"/>
        </w:rPr>
        <w:t>Описание алгоритма решения задачи;</w:t>
      </w:r>
    </w:p>
    <w:p w:rsidR="003735C6" w:rsidRDefault="003735C6" w:rsidP="003735C6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sz w:val="28"/>
        </w:rPr>
      </w:pPr>
      <w:r>
        <w:rPr>
          <w:sz w:val="28"/>
        </w:rPr>
        <w:t>Выбор оптимальных компьютерных средств решения;</w:t>
      </w:r>
    </w:p>
    <w:p w:rsidR="003735C6" w:rsidRDefault="003735C6" w:rsidP="003735C6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sz w:val="28"/>
        </w:rPr>
      </w:pPr>
      <w:r>
        <w:rPr>
          <w:sz w:val="28"/>
        </w:rPr>
        <w:t>Описание алгоритма с помощью выбранных программных средств;</w:t>
      </w:r>
    </w:p>
    <w:p w:rsidR="003735C6" w:rsidRDefault="003735C6" w:rsidP="003735C6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sz w:val="28"/>
        </w:rPr>
      </w:pPr>
      <w:r>
        <w:rPr>
          <w:sz w:val="28"/>
        </w:rPr>
        <w:t>Тестирование решения задачи;</w:t>
      </w:r>
    </w:p>
    <w:p w:rsidR="003735C6" w:rsidRDefault="003735C6" w:rsidP="003735C6">
      <w:pPr>
        <w:numPr>
          <w:ilvl w:val="1"/>
          <w:numId w:val="1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sz w:val="28"/>
        </w:rPr>
      </w:pPr>
      <w:r>
        <w:rPr>
          <w:sz w:val="28"/>
        </w:rPr>
        <w:t>При необходимости, коррекция решения задачи.</w:t>
      </w:r>
    </w:p>
    <w:p w:rsidR="003735C6" w:rsidRDefault="003735C6" w:rsidP="003735C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" w:right="22" w:firstLine="535"/>
        <w:jc w:val="both"/>
        <w:rPr>
          <w:rFonts w:ascii="Arial" w:hAnsi="Arial" w:cs="Arial"/>
          <w:sz w:val="28"/>
          <w:szCs w:val="20"/>
        </w:rPr>
      </w:pPr>
      <w:r>
        <w:rPr>
          <w:color w:val="000000"/>
          <w:sz w:val="28"/>
        </w:rPr>
        <w:t>Решение задачи начинается с ее постановки</w:t>
      </w:r>
      <w:r>
        <w:rPr>
          <w:b/>
          <w:bCs/>
          <w:color w:val="000000"/>
          <w:sz w:val="28"/>
        </w:rPr>
        <w:t xml:space="preserve">, </w:t>
      </w:r>
      <w:r>
        <w:rPr>
          <w:color w:val="000000"/>
          <w:spacing w:val="-2"/>
          <w:sz w:val="28"/>
        </w:rPr>
        <w:t xml:space="preserve">которая раскрывает содержание задачи и определяет конечную цель. Задача </w:t>
      </w:r>
      <w:r>
        <w:rPr>
          <w:color w:val="000000"/>
          <w:spacing w:val="1"/>
          <w:sz w:val="28"/>
        </w:rPr>
        <w:t xml:space="preserve">формулируется на уровне профессиональных понятий и выбирается общий </w:t>
      </w:r>
      <w:r>
        <w:rPr>
          <w:color w:val="000000"/>
          <w:spacing w:val="-2"/>
          <w:sz w:val="28"/>
        </w:rPr>
        <w:t xml:space="preserve">подход к ее решению. Исходные положения и описания задачи должны быть </w:t>
      </w:r>
      <w:r>
        <w:rPr>
          <w:color w:val="000000"/>
          <w:spacing w:val="-1"/>
          <w:sz w:val="28"/>
        </w:rPr>
        <w:t xml:space="preserve">корректны и понятны, так как ошибка в постановке задачи, обнаруженная на </w:t>
      </w:r>
      <w:r>
        <w:rPr>
          <w:color w:val="000000"/>
          <w:spacing w:val="2"/>
          <w:sz w:val="28"/>
        </w:rPr>
        <w:t xml:space="preserve">последующих этапах, приведет к необходимости начать решение задачи с </w:t>
      </w:r>
      <w:r>
        <w:rPr>
          <w:color w:val="000000"/>
          <w:spacing w:val="-2"/>
          <w:sz w:val="28"/>
        </w:rPr>
        <w:t>самого начала.</w:t>
      </w:r>
    </w:p>
    <w:p w:rsidR="003735C6" w:rsidRDefault="003735C6" w:rsidP="003735C6">
      <w:pPr>
        <w:widowControl w:val="0"/>
        <w:shd w:val="clear" w:color="auto" w:fill="FFFFFF"/>
        <w:autoSpaceDE w:val="0"/>
        <w:autoSpaceDN w:val="0"/>
        <w:adjustRightInd w:val="0"/>
        <w:spacing w:before="62" w:line="360" w:lineRule="auto"/>
        <w:ind w:right="46"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этом этапе осуществляется формализация задачи путем описания ее </w:t>
      </w:r>
      <w:r>
        <w:rPr>
          <w:color w:val="000000"/>
          <w:spacing w:val="-2"/>
          <w:sz w:val="28"/>
        </w:rPr>
        <w:t xml:space="preserve">с помощью математических и логических выражений, определяется перечень исходных данных и получаемых результатов, начальные условия, точность и </w:t>
      </w:r>
      <w:r>
        <w:rPr>
          <w:color w:val="000000"/>
          <w:sz w:val="28"/>
        </w:rPr>
        <w:lastRenderedPageBreak/>
        <w:t xml:space="preserve">прочее. </w:t>
      </w:r>
    </w:p>
    <w:p w:rsidR="003735C6" w:rsidRDefault="003735C6" w:rsidP="003735C6">
      <w:pPr>
        <w:widowControl w:val="0"/>
        <w:shd w:val="clear" w:color="auto" w:fill="FFFFFF"/>
        <w:autoSpaceDE w:val="0"/>
        <w:autoSpaceDN w:val="0"/>
        <w:adjustRightInd w:val="0"/>
        <w:spacing w:before="62" w:line="360" w:lineRule="auto"/>
        <w:ind w:right="46" w:firstLine="540"/>
        <w:rPr>
          <w:sz w:val="28"/>
        </w:rPr>
      </w:pPr>
      <w:r>
        <w:rPr>
          <w:color w:val="000000"/>
          <w:spacing w:val="-1"/>
          <w:sz w:val="28"/>
        </w:rPr>
        <w:t xml:space="preserve">Как правило, даже имея математическую модель задачи, не удается получить решение в явном виде, например, в виде </w:t>
      </w:r>
      <w:r>
        <w:rPr>
          <w:color w:val="000000"/>
          <w:spacing w:val="9"/>
          <w:sz w:val="28"/>
        </w:rPr>
        <w:t xml:space="preserve">формулы, связывающей исходные данные и результаты. В этом случае </w:t>
      </w:r>
      <w:r>
        <w:rPr>
          <w:color w:val="000000"/>
          <w:spacing w:val="-3"/>
          <w:sz w:val="28"/>
        </w:rPr>
        <w:t xml:space="preserve">устанавливается необходимая логическая последовательность математических </w:t>
      </w:r>
      <w:r>
        <w:rPr>
          <w:color w:val="000000"/>
          <w:sz w:val="28"/>
        </w:rPr>
        <w:t xml:space="preserve">операций и других действий, с помощью которых будут получены результаты, </w:t>
      </w:r>
      <w:r>
        <w:rPr>
          <w:color w:val="000000"/>
          <w:spacing w:val="1"/>
          <w:sz w:val="28"/>
        </w:rPr>
        <w:t>то есть создается алгоритм решения задачи.</w:t>
      </w:r>
    </w:p>
    <w:p w:rsidR="003735C6" w:rsidRDefault="003735C6" w:rsidP="003735C6">
      <w:pPr>
        <w:shd w:val="clear" w:color="auto" w:fill="FFFFFF"/>
        <w:spacing w:before="10" w:line="360" w:lineRule="auto"/>
        <w:ind w:left="34" w:right="96" w:firstLine="466"/>
        <w:jc w:val="both"/>
        <w:rPr>
          <w:sz w:val="28"/>
        </w:rPr>
      </w:pPr>
      <w:r>
        <w:rPr>
          <w:color w:val="000000"/>
          <w:spacing w:val="-3"/>
          <w:sz w:val="28"/>
        </w:rPr>
        <w:t xml:space="preserve">Разработка алгоритма для решения любой задачи является наиболее ответственным и важным моментом, так как именно </w:t>
      </w:r>
      <w:r>
        <w:rPr>
          <w:color w:val="000000"/>
          <w:spacing w:val="10"/>
          <w:sz w:val="28"/>
        </w:rPr>
        <w:t xml:space="preserve">алгоритм определяет последовательность действий, выполняемых </w:t>
      </w:r>
      <w:r>
        <w:rPr>
          <w:color w:val="000000"/>
          <w:spacing w:val="7"/>
          <w:sz w:val="28"/>
        </w:rPr>
        <w:t xml:space="preserve">компьютером. Поэтому основной целью при решении задачи является </w:t>
      </w:r>
      <w:r>
        <w:rPr>
          <w:color w:val="000000"/>
          <w:sz w:val="28"/>
        </w:rPr>
        <w:t>построение хорошего алгоритма.</w:t>
      </w:r>
    </w:p>
    <w:p w:rsidR="003735C6" w:rsidRDefault="003735C6" w:rsidP="003735C6">
      <w:pPr>
        <w:pStyle w:val="3"/>
        <w:spacing w:line="360" w:lineRule="auto"/>
      </w:pPr>
      <w:r>
        <w:t>Необходимо разобрать поподробнее понятие алгоритма. Для решения одной и той же задачи программы могут быть написаны на разных языках программирования и выполняться на разных машинах. Одну и ту же программу разные трансляторы преобразуют в разные последовательности инструкций процессора. Тем не менее, в ходе выполнения программы все различия исчезают, и результат получается одинаковый. Таким образом, программа, не зависимо,  на каком языке программирования она написана, содержит нечто постоянное, что и определяет способ решения этой задачи.</w:t>
      </w:r>
    </w:p>
    <w:p w:rsidR="003735C6" w:rsidRDefault="003735C6" w:rsidP="003735C6">
      <w:pPr>
        <w:pStyle w:val="a3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Фактически программа содержит порядок действий, благодаря которому возможно решить задачу. При этом совершенно неважно, каким образом эти действия будут выполняться: с помощью компьютера, путем вычислений на бумаге или другим способом.  Такой порядок действий называют алгоритмом решения задачи.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3735C6" w:rsidTr="00436673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35C6" w:rsidRDefault="003735C6" w:rsidP="00436673">
            <w:pPr>
              <w:spacing w:line="360" w:lineRule="auto"/>
              <w:ind w:firstLine="540"/>
              <w:jc w:val="both"/>
              <w:rPr>
                <w:sz w:val="28"/>
              </w:rPr>
            </w:pPr>
            <w:r>
              <w:rPr>
                <w:sz w:val="28"/>
              </w:rPr>
              <w:t>Алгоритм</w:t>
            </w:r>
            <w:r>
              <w:rPr>
                <w:color w:val="FF0000"/>
                <w:sz w:val="28"/>
              </w:rPr>
              <w:t xml:space="preserve"> </w:t>
            </w:r>
            <w:r>
              <w:rPr>
                <w:sz w:val="28"/>
              </w:rPr>
              <w:t xml:space="preserve">– это строго детерминированная последовательность действий, описывающая процесс преобразования объекта из начального состояния в конечное, записанная с помощью понятных исполнителю команд. (Организованная последовательность действий, допустимых для </w:t>
            </w:r>
            <w:r>
              <w:rPr>
                <w:sz w:val="28"/>
              </w:rPr>
              <w:lastRenderedPageBreak/>
              <w:t>некоторого исполнителя.)</w:t>
            </w:r>
          </w:p>
        </w:tc>
      </w:tr>
    </w:tbl>
    <w:p w:rsidR="003735C6" w:rsidRDefault="003735C6" w:rsidP="003735C6">
      <w:pPr>
        <w:pStyle w:val="3"/>
        <w:spacing w:line="360" w:lineRule="auto"/>
        <w:ind w:firstLine="360"/>
      </w:pPr>
      <w:r>
        <w:lastRenderedPageBreak/>
        <w:t>Термин алгоритм (</w:t>
      </w:r>
      <w:r>
        <w:rPr>
          <w:lang w:val="en-US"/>
        </w:rPr>
        <w:t>algorithmi</w:t>
      </w:r>
      <w:r>
        <w:t xml:space="preserve">) происходит от латинского написания имени великого математика 9 века аль-Хорезми, который впервые сформулировал правила выполнения 4-х основных арифметических действий. Эти правила поначалу и называли алгоритмами. </w:t>
      </w:r>
    </w:p>
    <w:p w:rsidR="003735C6" w:rsidRDefault="003735C6" w:rsidP="003735C6">
      <w:pPr>
        <w:pStyle w:val="3"/>
        <w:spacing w:line="360" w:lineRule="auto"/>
        <w:ind w:firstLine="360"/>
      </w:pPr>
      <w:r>
        <w:rPr>
          <w:color w:val="000000"/>
          <w:spacing w:val="3"/>
        </w:rPr>
        <w:t>Каждый из нас ежедневно использует различные алгоритмы: инст</w:t>
      </w:r>
      <w:r>
        <w:rPr>
          <w:color w:val="000000"/>
          <w:spacing w:val="6"/>
        </w:rPr>
        <w:t xml:space="preserve">рукции, правила, рецепты и т. п. Обычно мы это делаем не </w:t>
      </w:r>
      <w:r>
        <w:rPr>
          <w:color w:val="000000"/>
          <w:spacing w:val="4"/>
        </w:rPr>
        <w:t xml:space="preserve">задумываясь. Например, открывая дверь ключом, никто не раздумывает </w:t>
      </w:r>
      <w:r>
        <w:rPr>
          <w:color w:val="000000"/>
          <w:spacing w:val="6"/>
        </w:rPr>
        <w:t xml:space="preserve">над тем, в какой последовательности выполнять действия. </w:t>
      </w:r>
      <w:r>
        <w:rPr>
          <w:color w:val="000000"/>
          <w:spacing w:val="10"/>
        </w:rPr>
        <w:t xml:space="preserve">Однако чтобы кого-нибудь (скажем, младшего брата) научить открывать  дверь, придется четко указать и сами действия 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 xml:space="preserve">выполнения. </w:t>
      </w:r>
      <w:r>
        <w:t>Для решения одной и той же задачи программы могут быть написаны на разных языках программирования и выполняться на разных машинах. Одну и ту же программу разные трансляторы преобразуют в разные последовательности инструкций процессора. Тем не менее, в ходе выполнения программы все различия исчезают, и результат получается одинаковый. Таким образом, программа, не зависимо,  на каком языке программирования она написана, содержит нечто постоянное, что и определяет способ решения этой задачи.</w:t>
      </w:r>
    </w:p>
    <w:p w:rsidR="003735C6" w:rsidRDefault="003735C6" w:rsidP="003735C6">
      <w:pPr>
        <w:pStyle w:val="a3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Фактически программа содержит порядок действий, благодаря которому возможно решить задачу. При этом совершенно неважно, каким образом эти действия будут выполняться: с помощью компьютера, путем вычислений на бумаге или другим способом.  Такой порядок действий называют алгоритмом решения задачи.</w:t>
      </w:r>
    </w:p>
    <w:p w:rsidR="003735C6" w:rsidRDefault="003735C6" w:rsidP="003735C6">
      <w:pPr>
        <w:pStyle w:val="a5"/>
        <w:rPr>
          <w:u w:val="single"/>
        </w:rPr>
      </w:pPr>
      <w:r>
        <w:t>Алгоритм позволяет формализировать выполнение информационного процесса. Если исполнителем является человек, то он может выполнять алгоритм формально, не вникая в содержание поставленной задачи, а только строго выполняя последовательность действий, предусмотренную алгоритмом.</w:t>
      </w:r>
    </w:p>
    <w:p w:rsidR="003735C6" w:rsidRDefault="003735C6" w:rsidP="003735C6">
      <w:pPr>
        <w:pStyle w:val="a5"/>
      </w:pPr>
      <w:r>
        <w:lastRenderedPageBreak/>
        <w:t>Рассмотрим работу пользователя.  Текстовый редактор представляет пользователю возможность работы в мире своих объектов, которыми являются документы, фрагмент документа, символ и т. д.</w:t>
      </w:r>
    </w:p>
    <w:p w:rsidR="003735C6" w:rsidRDefault="003735C6" w:rsidP="003735C6">
      <w:pPr>
        <w:pStyle w:val="a5"/>
      </w:pPr>
      <w:r>
        <w:t>Предположим, что пользователю необходимо провести редактирование текста.  Пусть у нас есть объект – фрагмент. Надо перевести его из исходного состояния в конечное.</w:t>
      </w:r>
    </w:p>
    <w:p w:rsidR="003735C6" w:rsidRDefault="003735C6" w:rsidP="003735C6">
      <w:pPr>
        <w:spacing w:line="360" w:lineRule="auto"/>
        <w:ind w:firstLine="540"/>
        <w:jc w:val="center"/>
        <w:rPr>
          <w:sz w:val="28"/>
        </w:rPr>
      </w:pPr>
      <w:r>
        <w:rPr>
          <w:sz w:val="28"/>
        </w:rPr>
        <w:t>ИНФОРМАЦИОННАЯ МОДЕЛЬ</w:t>
      </w:r>
    </w:p>
    <w:p w:rsidR="003735C6" w:rsidRDefault="003735C6" w:rsidP="003735C6">
      <w:pPr>
        <w:spacing w:line="360" w:lineRule="auto"/>
        <w:ind w:firstLine="540"/>
        <w:jc w:val="center"/>
        <w:rPr>
          <w:caps/>
          <w:sz w:val="28"/>
        </w:rPr>
      </w:pPr>
      <w:r>
        <w:rPr>
          <w:caps/>
          <w:sz w:val="28"/>
        </w:rPr>
        <w:t>Модель информационная</w:t>
      </w:r>
    </w:p>
    <w:p w:rsidR="003735C6" w:rsidRDefault="003735C6" w:rsidP="003735C6">
      <w:pPr>
        <w:pStyle w:val="a3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Необходимую для реализации такого преобразования последовательность действий, то есть алгоритм, запишем на естественном языке, который понятен пользователь компьютера:</w:t>
      </w:r>
    </w:p>
    <w:p w:rsidR="003735C6" w:rsidRDefault="003735C6" w:rsidP="003735C6">
      <w:pPr>
        <w:numPr>
          <w:ilvl w:val="1"/>
          <w:numId w:val="4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sz w:val="28"/>
        </w:rPr>
      </w:pPr>
      <w:r>
        <w:rPr>
          <w:sz w:val="28"/>
        </w:rPr>
        <w:t>Выделить слово "информационная".</w:t>
      </w:r>
    </w:p>
    <w:p w:rsidR="003735C6" w:rsidRDefault="003735C6" w:rsidP="003735C6">
      <w:pPr>
        <w:numPr>
          <w:ilvl w:val="1"/>
          <w:numId w:val="4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sz w:val="28"/>
        </w:rPr>
      </w:pPr>
      <w:r>
        <w:rPr>
          <w:sz w:val="28"/>
        </w:rPr>
        <w:t>Вырезать этот фрагмент.</w:t>
      </w:r>
    </w:p>
    <w:p w:rsidR="003735C6" w:rsidRDefault="003735C6" w:rsidP="003735C6">
      <w:pPr>
        <w:numPr>
          <w:ilvl w:val="1"/>
          <w:numId w:val="4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sz w:val="28"/>
        </w:rPr>
      </w:pPr>
      <w:r>
        <w:rPr>
          <w:sz w:val="28"/>
        </w:rPr>
        <w:t>Установить курсор на позицию после слова "модель".</w:t>
      </w:r>
    </w:p>
    <w:p w:rsidR="003735C6" w:rsidRDefault="003735C6" w:rsidP="003735C6">
      <w:pPr>
        <w:numPr>
          <w:ilvl w:val="1"/>
          <w:numId w:val="4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sz w:val="28"/>
        </w:rPr>
      </w:pPr>
      <w:r>
        <w:rPr>
          <w:sz w:val="28"/>
        </w:rPr>
        <w:t>Вставить вырезанный фрагмент текста.</w:t>
      </w:r>
    </w:p>
    <w:p w:rsidR="003735C6" w:rsidRDefault="003735C6" w:rsidP="003735C6">
      <w:pPr>
        <w:numPr>
          <w:ilvl w:val="1"/>
          <w:numId w:val="4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sz w:val="28"/>
        </w:rPr>
      </w:pPr>
      <w:r>
        <w:rPr>
          <w:sz w:val="28"/>
        </w:rPr>
        <w:t>Установить курсор на позицию перед словом     "информационная" в первом случае.</w:t>
      </w:r>
    </w:p>
    <w:p w:rsidR="003735C6" w:rsidRDefault="003735C6" w:rsidP="003735C6">
      <w:pPr>
        <w:numPr>
          <w:ilvl w:val="1"/>
          <w:numId w:val="4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sz w:val="28"/>
        </w:rPr>
      </w:pPr>
      <w:r>
        <w:rPr>
          <w:sz w:val="28"/>
        </w:rPr>
        <w:t>Вырезать.</w:t>
      </w:r>
    </w:p>
    <w:p w:rsidR="003735C6" w:rsidRDefault="003735C6" w:rsidP="003735C6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Каждая команда алгоритма должна однозначно определять действия исполнителя, для этого необходимо формализировать запись алгоритма и заменить содержательную модель текста на его формальную модель. Формальная модель представляет текст делящимся на страницы, состоящие из определенного набора строк, которые в свою очередь, включают определенное количество знакомест (символов).</w:t>
      </w:r>
    </w:p>
    <w:p w:rsidR="003735C6" w:rsidRDefault="003735C6" w:rsidP="003735C6">
      <w:pPr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t>Наш текст состоит из одной страницы, которая содержит одну строку. Команде "Выделить слово информационная" на формальном языке соответствует команда "Выделить символы с 1 по 15", а команде "Установить курсор после слова модель" соответствует команда "Установить курсор после 7 символа".</w:t>
      </w:r>
    </w:p>
    <w:p w:rsidR="003735C6" w:rsidRDefault="003735C6" w:rsidP="003735C6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Выделить символы с 1 по 15.</w:t>
      </w:r>
    </w:p>
    <w:p w:rsidR="003735C6" w:rsidRDefault="003735C6" w:rsidP="003735C6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Вырезать этот фрагмент и поместить его в буфер обмена.</w:t>
      </w:r>
    </w:p>
    <w:p w:rsidR="003735C6" w:rsidRDefault="003735C6" w:rsidP="003735C6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Установить курсор на позицию после 7 символа.</w:t>
      </w:r>
    </w:p>
    <w:p w:rsidR="003735C6" w:rsidRDefault="003735C6" w:rsidP="003735C6">
      <w:pPr>
        <w:numPr>
          <w:ilvl w:val="0"/>
          <w:numId w:val="3"/>
        </w:numPr>
        <w:spacing w:line="360" w:lineRule="auto"/>
        <w:jc w:val="both"/>
        <w:rPr>
          <w:sz w:val="28"/>
        </w:rPr>
      </w:pPr>
      <w:r>
        <w:rPr>
          <w:sz w:val="28"/>
        </w:rPr>
        <w:t>Вставить вырезанный фрагмент текста.</w:t>
      </w:r>
    </w:p>
    <w:p w:rsidR="003735C6" w:rsidRDefault="003735C6" w:rsidP="003735C6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Теперь этот алгоритм "редактирование" пользователь может выполнять формально. В процессе выполнения алгоритма на компьютере пользователь будет выполнять команды алгоритма с помощью клавиатуры и мыши. Фактически же пользователь будет давать команды объектам программной среды  </w:t>
      </w:r>
      <w:r>
        <w:rPr>
          <w:sz w:val="28"/>
          <w:lang w:val="en-US"/>
        </w:rPr>
        <w:t>Windows</w:t>
      </w:r>
      <w:r>
        <w:rPr>
          <w:sz w:val="28"/>
        </w:rPr>
        <w:t>, которые будут действительными исполнителями алгоритма.</w:t>
      </w:r>
    </w:p>
    <w:p w:rsidR="003735C6" w:rsidRDefault="003735C6" w:rsidP="003735C6">
      <w:pPr>
        <w:shd w:val="clear" w:color="auto" w:fill="FFFFFF"/>
        <w:spacing w:line="360" w:lineRule="auto"/>
        <w:ind w:firstLine="539"/>
        <w:jc w:val="both"/>
        <w:rPr>
          <w:color w:val="000000"/>
          <w:spacing w:val="4"/>
          <w:sz w:val="28"/>
        </w:rPr>
      </w:pPr>
      <w:r>
        <w:rPr>
          <w:color w:val="000000"/>
          <w:spacing w:val="4"/>
          <w:sz w:val="28"/>
        </w:rPr>
        <w:t>Рассмотрим основные свойства алгоритмов.</w:t>
      </w:r>
    </w:p>
    <w:p w:rsidR="003735C6" w:rsidRDefault="003735C6" w:rsidP="003735C6">
      <w:pPr>
        <w:shd w:val="clear" w:color="auto" w:fill="FFFFFF"/>
        <w:spacing w:line="360" w:lineRule="auto"/>
        <w:ind w:firstLine="539"/>
        <w:jc w:val="both"/>
        <w:rPr>
          <w:spacing w:val="4"/>
          <w:sz w:val="28"/>
        </w:rPr>
      </w:pPr>
      <w:r>
        <w:rPr>
          <w:color w:val="000000"/>
          <w:spacing w:val="4"/>
          <w:sz w:val="28"/>
        </w:rPr>
        <w:t xml:space="preserve">Алгоритмы состоят из отдельных команд, которые исполнитель выполняет одну за другой в определенной последовательности.  Разделение информационного процесса в алгоритме на отдельные команды называется </w:t>
      </w:r>
      <w:r>
        <w:rPr>
          <w:spacing w:val="4"/>
          <w:sz w:val="28"/>
        </w:rPr>
        <w:t xml:space="preserve">дискретностью. </w:t>
      </w:r>
    </w:p>
    <w:p w:rsidR="003735C6" w:rsidRDefault="003735C6" w:rsidP="003735C6">
      <w:pPr>
        <w:shd w:val="clear" w:color="auto" w:fill="FFFFFF"/>
        <w:spacing w:line="360" w:lineRule="auto"/>
        <w:ind w:firstLine="539"/>
        <w:jc w:val="both"/>
        <w:rPr>
          <w:spacing w:val="4"/>
          <w:sz w:val="28"/>
        </w:rPr>
      </w:pPr>
      <w:r>
        <w:rPr>
          <w:spacing w:val="4"/>
          <w:sz w:val="28"/>
        </w:rPr>
        <w:t>Запись алгоритма должна быть такова, чтобы, выполнив очередную команду, исполнитель знал, какую команду следует выполнять следующей. Это свойство называется детерминированностью. Должны быть определены начальное состояние объекта и его конечное состояние. Алгоритм должен обеспечивать преобразование объекта из начального состояния в конечное за конечное число шагов. Такое свойство называют результативностью.</w:t>
      </w:r>
    </w:p>
    <w:p w:rsidR="003735C6" w:rsidRDefault="003735C6" w:rsidP="003735C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Алгоритм может быть представлен:</w:t>
      </w:r>
    </w:p>
    <w:p w:rsidR="003735C6" w:rsidRDefault="003735C6" w:rsidP="003735C6">
      <w:pPr>
        <w:numPr>
          <w:ilvl w:val="1"/>
          <w:numId w:val="7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sz w:val="28"/>
        </w:rPr>
      </w:pPr>
      <w:r>
        <w:rPr>
          <w:sz w:val="28"/>
        </w:rPr>
        <w:t xml:space="preserve">в графическом виде, </w:t>
      </w:r>
    </w:p>
    <w:p w:rsidR="003735C6" w:rsidRDefault="003735C6" w:rsidP="003735C6">
      <w:pPr>
        <w:numPr>
          <w:ilvl w:val="1"/>
          <w:numId w:val="7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sz w:val="28"/>
        </w:rPr>
      </w:pPr>
      <w:r>
        <w:rPr>
          <w:sz w:val="28"/>
        </w:rPr>
        <w:t xml:space="preserve">в словесном описании, </w:t>
      </w:r>
    </w:p>
    <w:p w:rsidR="003735C6" w:rsidRDefault="003735C6" w:rsidP="003735C6">
      <w:pPr>
        <w:numPr>
          <w:ilvl w:val="1"/>
          <w:numId w:val="7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sz w:val="28"/>
        </w:rPr>
      </w:pPr>
      <w:r>
        <w:rPr>
          <w:sz w:val="28"/>
        </w:rPr>
        <w:t xml:space="preserve">в виде таблицы, </w:t>
      </w:r>
    </w:p>
    <w:p w:rsidR="003735C6" w:rsidRDefault="003735C6" w:rsidP="003735C6">
      <w:pPr>
        <w:numPr>
          <w:ilvl w:val="1"/>
          <w:numId w:val="7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sz w:val="28"/>
        </w:rPr>
      </w:pPr>
      <w:r>
        <w:rPr>
          <w:sz w:val="28"/>
        </w:rPr>
        <w:t xml:space="preserve">последовательность формул, </w:t>
      </w:r>
    </w:p>
    <w:p w:rsidR="003735C6" w:rsidRDefault="003735C6" w:rsidP="003735C6">
      <w:pPr>
        <w:numPr>
          <w:ilvl w:val="1"/>
          <w:numId w:val="7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spacing w:val="4"/>
          <w:sz w:val="28"/>
        </w:rPr>
      </w:pPr>
      <w:r>
        <w:rPr>
          <w:sz w:val="28"/>
        </w:rPr>
        <w:t xml:space="preserve">записанным на языке программирования. </w:t>
      </w:r>
    </w:p>
    <w:p w:rsidR="003735C6" w:rsidRDefault="003735C6" w:rsidP="003735C6">
      <w:pPr>
        <w:pStyle w:val="a3"/>
        <w:spacing w:line="360" w:lineRule="auto"/>
        <w:jc w:val="both"/>
        <w:rPr>
          <w:sz w:val="28"/>
        </w:rPr>
      </w:pPr>
      <w:r>
        <w:rPr>
          <w:sz w:val="28"/>
        </w:rPr>
        <w:t>Словесный способ представления алгоритма имеет ряд недостатков:</w:t>
      </w:r>
    </w:p>
    <w:p w:rsidR="003735C6" w:rsidRDefault="003735C6" w:rsidP="003735C6">
      <w:pPr>
        <w:pStyle w:val="a3"/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sz w:val="28"/>
        </w:rPr>
      </w:pPr>
      <w:r>
        <w:rPr>
          <w:sz w:val="28"/>
        </w:rPr>
        <w:t>описание строго не формализуемы;</w:t>
      </w:r>
    </w:p>
    <w:p w:rsidR="003735C6" w:rsidRDefault="003735C6" w:rsidP="003735C6">
      <w:pPr>
        <w:pStyle w:val="a3"/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sz w:val="28"/>
        </w:rPr>
      </w:pPr>
      <w:r>
        <w:rPr>
          <w:sz w:val="28"/>
        </w:rPr>
        <w:t>они страдают многословностью записей;</w:t>
      </w:r>
    </w:p>
    <w:p w:rsidR="003735C6" w:rsidRDefault="003735C6" w:rsidP="003735C6">
      <w:pPr>
        <w:pStyle w:val="a3"/>
        <w:numPr>
          <w:ilvl w:val="1"/>
          <w:numId w:val="2"/>
        </w:numPr>
        <w:tabs>
          <w:tab w:val="clear" w:pos="1440"/>
          <w:tab w:val="num" w:pos="900"/>
        </w:tabs>
        <w:spacing w:line="360" w:lineRule="auto"/>
        <w:ind w:left="900" w:hanging="540"/>
        <w:jc w:val="both"/>
        <w:rPr>
          <w:sz w:val="28"/>
        </w:rPr>
      </w:pPr>
      <w:r>
        <w:rPr>
          <w:sz w:val="28"/>
        </w:rPr>
        <w:t>допускают неоднозначность толкования отдельных предписаний.</w:t>
      </w:r>
    </w:p>
    <w:p w:rsidR="003735C6" w:rsidRDefault="003735C6" w:rsidP="003735C6">
      <w:pPr>
        <w:pStyle w:val="a3"/>
        <w:spacing w:line="360" w:lineRule="auto"/>
        <w:ind w:firstLine="540"/>
        <w:jc w:val="both"/>
        <w:rPr>
          <w:sz w:val="28"/>
        </w:rPr>
      </w:pPr>
      <w:r>
        <w:rPr>
          <w:sz w:val="28"/>
        </w:rPr>
        <w:lastRenderedPageBreak/>
        <w:t xml:space="preserve">Графический способ представления алгоритмов является наиболее компактным и наглядным по сравнению с словесным. При графическом представлении алгоритм изображается в виде последовательности связанных между собой функциональных блоков, каждый из которых соответствует выполнению одного или нескольких действий. Такое графическое представление называется блок-схемой алгоритма. В блок-схеме каждому типу действий соответствует геометрическая фигура, представленная в виде блочного символа. Блочные символы соединяются линиями переходов, определяющими очередность выполнения действий. </w:t>
      </w:r>
    </w:p>
    <w:p w:rsidR="003735C6" w:rsidRDefault="003735C6" w:rsidP="003735C6">
      <w:pPr>
        <w:pStyle w:val="a5"/>
        <w:tabs>
          <w:tab w:val="left" w:pos="3600"/>
        </w:tabs>
      </w:pPr>
      <w:r>
        <w:t>Алгоритмы можно представлять как некоторые структуры, состоящие из отдельных базовых элементов. Логическая структура любого алгоритма может быть представлена комбинацией трех базовых структур: следование, ветвление, цикл. Характерной особенностью базовых структур является наличие в них одного входа и одного выхода.</w:t>
      </w:r>
    </w:p>
    <w:p w:rsidR="003735C6" w:rsidRDefault="003735C6" w:rsidP="003735C6">
      <w:pPr>
        <w:numPr>
          <w:ilvl w:val="0"/>
          <w:numId w:val="6"/>
        </w:numPr>
        <w:tabs>
          <w:tab w:val="clear" w:pos="1440"/>
          <w:tab w:val="num" w:pos="900"/>
          <w:tab w:val="left" w:pos="3600"/>
        </w:tabs>
        <w:spacing w:line="360" w:lineRule="auto"/>
        <w:ind w:left="900" w:hanging="540"/>
        <w:jc w:val="both"/>
        <w:rPr>
          <w:sz w:val="28"/>
        </w:rPr>
      </w:pPr>
      <w:r>
        <w:rPr>
          <w:sz w:val="28"/>
        </w:rPr>
        <w:t>Следование. Образуется из последовательности действий, следующих одно за другим.</w:t>
      </w:r>
    </w:p>
    <w:p w:rsidR="003735C6" w:rsidRDefault="003735C6" w:rsidP="003735C6">
      <w:pPr>
        <w:numPr>
          <w:ilvl w:val="0"/>
          <w:numId w:val="6"/>
        </w:numPr>
        <w:tabs>
          <w:tab w:val="clear" w:pos="1440"/>
          <w:tab w:val="num" w:pos="900"/>
          <w:tab w:val="left" w:pos="2480"/>
        </w:tabs>
        <w:spacing w:line="360" w:lineRule="auto"/>
        <w:ind w:left="900" w:hanging="540"/>
        <w:rPr>
          <w:sz w:val="28"/>
        </w:rPr>
      </w:pPr>
      <w:r>
        <w:rPr>
          <w:sz w:val="28"/>
        </w:rPr>
        <w:t>Ветвление. Обеспечивает в зависимости от результата проверки условия выбор одного из альтернативных путей работы алгоритма. Каждый из путей ведет к общему выходу, так что работа алгоритма будет продолжаться независимо от того, какой путь выбран.</w:t>
      </w:r>
    </w:p>
    <w:p w:rsidR="003735C6" w:rsidRDefault="003735C6" w:rsidP="003735C6">
      <w:pPr>
        <w:numPr>
          <w:ilvl w:val="0"/>
          <w:numId w:val="6"/>
        </w:numPr>
        <w:tabs>
          <w:tab w:val="clear" w:pos="1440"/>
          <w:tab w:val="num" w:pos="900"/>
        </w:tabs>
        <w:spacing w:line="360" w:lineRule="auto"/>
        <w:ind w:left="900" w:hanging="540"/>
        <w:rPr>
          <w:sz w:val="28"/>
        </w:rPr>
      </w:pPr>
      <w:r>
        <w:rPr>
          <w:sz w:val="28"/>
        </w:rPr>
        <w:t>Цикл. Обеспечивает многократное выполнение некоторой совокупности действий, которая называется телом цикла.</w:t>
      </w:r>
    </w:p>
    <w:p w:rsidR="003735C6" w:rsidRDefault="003735C6" w:rsidP="003735C6">
      <w:pPr>
        <w:pStyle w:val="2"/>
        <w:tabs>
          <w:tab w:val="left" w:pos="0"/>
        </w:tabs>
      </w:pPr>
      <w:r>
        <w:tab/>
        <w:t xml:space="preserve">Для единой записи алгоритмов применяют систему обозначений и правил, называемую псевдокод. Он занимает промежуточное место между естественным и формальным языками. В псевдокоде не приняты строгие синтаксические правила для записи команд, присущие формальным языкам, но в то же время есть некоторые конструкции, присущие формальным языкам, например, служебные слова. Они выделяются в печатном тексте жирным шрифтом, а на письме подчеркиваются. Примером псевдокода </w:t>
      </w:r>
      <w:r>
        <w:lastRenderedPageBreak/>
        <w:t>служит школьный алгоритмический язык в русской нотации. Этот язык называют просто «алгоритмический язык».</w:t>
      </w:r>
    </w:p>
    <w:p w:rsidR="003735C6" w:rsidRDefault="003735C6" w:rsidP="003735C6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>Основные служебные слова:</w:t>
      </w:r>
    </w:p>
    <w:p w:rsidR="003735C6" w:rsidRDefault="003735C6" w:rsidP="003735C6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b/>
          <w:bCs/>
          <w:sz w:val="28"/>
        </w:rPr>
        <w:t>алг</w:t>
      </w:r>
      <w:r>
        <w:rPr>
          <w:sz w:val="28"/>
        </w:rPr>
        <w:t xml:space="preserve"> (алгоритм),</w:t>
      </w:r>
    </w:p>
    <w:p w:rsidR="003735C6" w:rsidRDefault="003735C6" w:rsidP="003735C6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b/>
          <w:bCs/>
          <w:sz w:val="28"/>
        </w:rPr>
        <w:t>арг</w:t>
      </w:r>
      <w:r>
        <w:rPr>
          <w:sz w:val="28"/>
        </w:rPr>
        <w:t xml:space="preserve"> (аргумент),</w:t>
      </w:r>
    </w:p>
    <w:p w:rsidR="003735C6" w:rsidRDefault="003735C6" w:rsidP="003735C6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b/>
          <w:bCs/>
          <w:sz w:val="28"/>
        </w:rPr>
        <w:t xml:space="preserve">рез </w:t>
      </w:r>
      <w:r>
        <w:rPr>
          <w:sz w:val="28"/>
        </w:rPr>
        <w:t>(результат).</w:t>
      </w:r>
    </w:p>
    <w:p w:rsidR="003735C6" w:rsidRDefault="003735C6" w:rsidP="003735C6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b/>
          <w:bCs/>
          <w:sz w:val="28"/>
        </w:rPr>
        <w:t>нач</w:t>
      </w:r>
      <w:r>
        <w:rPr>
          <w:sz w:val="28"/>
        </w:rPr>
        <w:t xml:space="preserve"> (начало),</w:t>
      </w:r>
    </w:p>
    <w:p w:rsidR="003735C6" w:rsidRDefault="003735C6" w:rsidP="003735C6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b/>
          <w:bCs/>
          <w:sz w:val="28"/>
        </w:rPr>
        <w:t>кон</w:t>
      </w:r>
      <w:r>
        <w:rPr>
          <w:sz w:val="28"/>
        </w:rPr>
        <w:t xml:space="preserve"> (конец),</w:t>
      </w:r>
    </w:p>
    <w:p w:rsidR="003735C6" w:rsidRDefault="003735C6" w:rsidP="003735C6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b/>
          <w:bCs/>
          <w:sz w:val="28"/>
        </w:rPr>
        <w:t>цел</w:t>
      </w:r>
      <w:r>
        <w:rPr>
          <w:sz w:val="28"/>
        </w:rPr>
        <w:t xml:space="preserve"> (целый)</w:t>
      </w:r>
    </w:p>
    <w:p w:rsidR="003735C6" w:rsidRDefault="003735C6" w:rsidP="003735C6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b/>
          <w:bCs/>
          <w:sz w:val="28"/>
        </w:rPr>
        <w:t>сим</w:t>
      </w:r>
      <w:r>
        <w:rPr>
          <w:sz w:val="28"/>
        </w:rPr>
        <w:t xml:space="preserve"> (символьный),</w:t>
      </w:r>
    </w:p>
    <w:p w:rsidR="003735C6" w:rsidRDefault="003735C6" w:rsidP="003735C6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b/>
          <w:bCs/>
          <w:sz w:val="28"/>
        </w:rPr>
        <w:t>лог</w:t>
      </w:r>
      <w:r>
        <w:rPr>
          <w:sz w:val="28"/>
        </w:rPr>
        <w:t xml:space="preserve"> (логический),</w:t>
      </w:r>
    </w:p>
    <w:p w:rsidR="003735C6" w:rsidRDefault="003735C6" w:rsidP="003735C6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b/>
          <w:bCs/>
          <w:sz w:val="28"/>
        </w:rPr>
        <w:t>таб</w:t>
      </w:r>
      <w:r>
        <w:rPr>
          <w:sz w:val="28"/>
        </w:rPr>
        <w:t xml:space="preserve"> (таблица),</w:t>
      </w:r>
    </w:p>
    <w:p w:rsidR="003735C6" w:rsidRDefault="003735C6" w:rsidP="003735C6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b/>
          <w:bCs/>
          <w:sz w:val="28"/>
        </w:rPr>
        <w:t>нц</w:t>
      </w:r>
      <w:r>
        <w:rPr>
          <w:sz w:val="28"/>
        </w:rPr>
        <w:t xml:space="preserve"> (начало цикла),</w:t>
      </w:r>
    </w:p>
    <w:p w:rsidR="003735C6" w:rsidRDefault="003735C6" w:rsidP="003735C6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b/>
          <w:bCs/>
          <w:sz w:val="28"/>
        </w:rPr>
        <w:t>кц</w:t>
      </w:r>
      <w:r>
        <w:rPr>
          <w:sz w:val="28"/>
        </w:rPr>
        <w:t xml:space="preserve"> (конец цикла),</w:t>
      </w:r>
    </w:p>
    <w:p w:rsidR="003735C6" w:rsidRDefault="003735C6" w:rsidP="003735C6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b/>
          <w:bCs/>
          <w:sz w:val="28"/>
        </w:rPr>
        <w:t>вещ</w:t>
      </w:r>
      <w:r>
        <w:rPr>
          <w:sz w:val="28"/>
        </w:rPr>
        <w:t xml:space="preserve"> (вещественный),</w:t>
      </w:r>
    </w:p>
    <w:p w:rsidR="003735C6" w:rsidRDefault="003735C6" w:rsidP="003735C6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b/>
          <w:bCs/>
          <w:sz w:val="28"/>
        </w:rPr>
        <w:t>длин</w:t>
      </w:r>
      <w:r>
        <w:rPr>
          <w:sz w:val="28"/>
        </w:rPr>
        <w:t xml:space="preserve"> (длина),</w:t>
      </w:r>
    </w:p>
    <w:p w:rsidR="003735C6" w:rsidRDefault="003735C6" w:rsidP="003735C6">
      <w:pPr>
        <w:tabs>
          <w:tab w:val="left" w:pos="0"/>
        </w:tabs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дано, надо, если, то, иначе, все, для, от, до, знач, и, или, да, нет, при, выбор, ввод, вывод, пока, не, утв.</w:t>
      </w:r>
    </w:p>
    <w:p w:rsidR="003735C6" w:rsidRDefault="003735C6" w:rsidP="003735C6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>Общий вид алгоритма:</w:t>
      </w:r>
    </w:p>
    <w:p w:rsidR="003735C6" w:rsidRDefault="003735C6" w:rsidP="003735C6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b/>
          <w:bCs/>
          <w:sz w:val="28"/>
        </w:rPr>
        <w:t>алг</w:t>
      </w:r>
      <w:r>
        <w:rPr>
          <w:sz w:val="28"/>
        </w:rPr>
        <w:t xml:space="preserve">  название алгоритма (аргументы и результаты)</w:t>
      </w:r>
    </w:p>
    <w:p w:rsidR="003735C6" w:rsidRDefault="003735C6" w:rsidP="003735C6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b/>
          <w:bCs/>
          <w:sz w:val="28"/>
        </w:rPr>
        <w:t>дано</w:t>
      </w:r>
      <w:r>
        <w:rPr>
          <w:sz w:val="28"/>
        </w:rPr>
        <w:t xml:space="preserve"> условия применимости алгоритма</w:t>
      </w:r>
    </w:p>
    <w:p w:rsidR="003735C6" w:rsidRDefault="003735C6" w:rsidP="003735C6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</w:t>
      </w:r>
      <w:r>
        <w:rPr>
          <w:b/>
          <w:bCs/>
          <w:sz w:val="28"/>
        </w:rPr>
        <w:t>надо</w:t>
      </w:r>
      <w:r>
        <w:rPr>
          <w:sz w:val="28"/>
        </w:rPr>
        <w:t xml:space="preserve"> цель выполнения алгоритма</w:t>
      </w:r>
    </w:p>
    <w:p w:rsidR="003735C6" w:rsidRDefault="003735C6" w:rsidP="003735C6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b/>
          <w:bCs/>
          <w:noProof/>
          <w:sz w:val="20"/>
        </w:rPr>
        <w:pict>
          <v:line id="_x0000_s1026" style="position:absolute;left:0;text-align:left;z-index:251660288" from="9pt,17.75pt" to="9pt,44.75pt"/>
        </w:pict>
      </w:r>
      <w:r>
        <w:rPr>
          <w:b/>
          <w:bCs/>
          <w:sz w:val="28"/>
        </w:rPr>
        <w:t>нач</w:t>
      </w:r>
      <w:r>
        <w:rPr>
          <w:sz w:val="28"/>
        </w:rPr>
        <w:t xml:space="preserve"> описание промежуточных величин</w:t>
      </w:r>
    </w:p>
    <w:p w:rsidR="003735C6" w:rsidRDefault="003735C6" w:rsidP="003735C6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       последовательность команд (тело алгоритма)</w:t>
      </w:r>
    </w:p>
    <w:p w:rsidR="003735C6" w:rsidRDefault="003735C6" w:rsidP="003735C6">
      <w:pPr>
        <w:tabs>
          <w:tab w:val="left" w:pos="0"/>
        </w:tabs>
        <w:spacing w:line="360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кон</w:t>
      </w:r>
    </w:p>
    <w:p w:rsidR="003735C6" w:rsidRDefault="003735C6" w:rsidP="003735C6">
      <w:pPr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Часть алгоритма от слова </w:t>
      </w:r>
      <w:r>
        <w:rPr>
          <w:b/>
          <w:bCs/>
          <w:sz w:val="28"/>
        </w:rPr>
        <w:t>алг</w:t>
      </w:r>
      <w:r>
        <w:rPr>
          <w:sz w:val="28"/>
        </w:rPr>
        <w:t xml:space="preserve"> до слова </w:t>
      </w:r>
      <w:r>
        <w:rPr>
          <w:b/>
          <w:bCs/>
          <w:sz w:val="28"/>
        </w:rPr>
        <w:t>нач</w:t>
      </w:r>
      <w:r>
        <w:rPr>
          <w:sz w:val="28"/>
        </w:rPr>
        <w:t xml:space="preserve"> называется заголовком, в часть между словами </w:t>
      </w:r>
      <w:r>
        <w:rPr>
          <w:b/>
          <w:bCs/>
          <w:sz w:val="28"/>
        </w:rPr>
        <w:t>нач</w:t>
      </w:r>
      <w:r>
        <w:rPr>
          <w:sz w:val="28"/>
        </w:rPr>
        <w:t xml:space="preserve"> и </w:t>
      </w:r>
      <w:r>
        <w:rPr>
          <w:b/>
          <w:bCs/>
          <w:sz w:val="28"/>
        </w:rPr>
        <w:t>кон</w:t>
      </w:r>
      <w:r>
        <w:rPr>
          <w:sz w:val="28"/>
        </w:rPr>
        <w:t xml:space="preserve"> – телом алгоритма.</w:t>
      </w:r>
    </w:p>
    <w:p w:rsidR="00156476" w:rsidRDefault="00156476"/>
    <w:sectPr w:rsidR="00156476" w:rsidSect="0015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66ADF"/>
    <w:multiLevelType w:val="hybridMultilevel"/>
    <w:tmpl w:val="8BFA67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1AB70DD"/>
    <w:multiLevelType w:val="hybridMultilevel"/>
    <w:tmpl w:val="9C502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C24B5B"/>
    <w:multiLevelType w:val="hybridMultilevel"/>
    <w:tmpl w:val="6978B05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98C2A69"/>
    <w:multiLevelType w:val="hybridMultilevel"/>
    <w:tmpl w:val="59162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FA3D10"/>
    <w:multiLevelType w:val="hybridMultilevel"/>
    <w:tmpl w:val="C018E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A15C2B"/>
    <w:multiLevelType w:val="hybridMultilevel"/>
    <w:tmpl w:val="A830B1C2"/>
    <w:lvl w:ilvl="0" w:tplc="A3F476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9950BCA"/>
    <w:multiLevelType w:val="hybridMultilevel"/>
    <w:tmpl w:val="9C6ECFAA"/>
    <w:lvl w:ilvl="0" w:tplc="FFFFFFFF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735C6"/>
    <w:rsid w:val="00156476"/>
    <w:rsid w:val="0037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735C6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3735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3735C6"/>
    <w:pPr>
      <w:spacing w:line="360" w:lineRule="auto"/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3735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rsid w:val="003735C6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3735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3735C6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3735C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1551</Words>
  <Characters>8847</Characters>
  <Application>Microsoft Office Word</Application>
  <DocSecurity>0</DocSecurity>
  <Lines>73</Lines>
  <Paragraphs>20</Paragraphs>
  <ScaleCrop>false</ScaleCrop>
  <Company>Home</Company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2013-08-01T19:09:00Z</dcterms:created>
  <dcterms:modified xsi:type="dcterms:W3CDTF">2013-08-01T19:09:00Z</dcterms:modified>
</cp:coreProperties>
</file>